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公文小标宋简" w:hAnsi="宋体"/>
          <w:spacing w:val="-20"/>
          <w:sz w:val="48"/>
          <w:szCs w:val="48"/>
        </w:rPr>
      </w:pPr>
      <w:r>
        <w:rPr>
          <w:rFonts w:ascii="公文小标宋简" w:hAnsi="公文小标宋简"/>
          <w:spacing w:val="-20"/>
          <w:sz w:val="48"/>
          <w:szCs w:val="48"/>
        </w:rPr>
        <w:t>陕西师范大学分析测试服务合同审批单</w:t>
      </w:r>
    </w:p>
    <w:p>
      <w:pPr>
        <w:pStyle w:val="5"/>
        <w:snapToGrid w:val="0"/>
        <w:spacing w:line="560" w:lineRule="exact"/>
        <w:ind w:firstLine="0" w:firstLineChars="0"/>
        <w:contextualSpacing/>
        <w:jc w:val="lef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合同编码：</w:t>
      </w:r>
      <w:r>
        <w:rPr>
          <w:rFonts w:hint="eastAsia" w:ascii="仿宋" w:hAnsi="仿宋"/>
          <w:sz w:val="21"/>
          <w:szCs w:val="21"/>
        </w:rPr>
        <w:t>（不填）</w:t>
      </w:r>
      <w:r>
        <w:rPr>
          <w:rFonts w:hint="eastAsia" w:ascii="仿宋" w:hAnsi="仿宋"/>
          <w:sz w:val="28"/>
          <w:szCs w:val="28"/>
        </w:rPr>
        <w:t xml:space="preserve">            填表日期：       年    月    日</w:t>
      </w:r>
    </w:p>
    <w:tbl>
      <w:tblPr>
        <w:tblStyle w:val="6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628"/>
        <w:gridCol w:w="1707"/>
        <w:gridCol w:w="2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项目名称</w:t>
            </w: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甲方单位</w:t>
            </w: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乙方单位</w:t>
            </w: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ind w:firstLine="0" w:firstLineChars="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陕西师范大学</w:t>
            </w:r>
            <w:r>
              <w:rPr>
                <w:rFonts w:hint="eastAsia" w:ascii="仿宋" w:hAnsi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/>
                <w:sz w:val="28"/>
                <w:szCs w:val="28"/>
              </w:rPr>
              <w:t xml:space="preserve"> （学院/中心）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合同金额</w:t>
            </w:r>
            <w:r>
              <w:rPr>
                <w:rFonts w:hint="eastAsia" w:ascii="方正小标宋简体" w:eastAsia="方正小标宋简体"/>
              </w:rPr>
              <w:t>（万元）</w:t>
            </w: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</w:rPr>
              <w:t>大写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平台意见</w:t>
            </w: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平台承诺具备提供合同需求服务的能力，保证测试过程和结果合法合规，收费标准严格按照学校价格审定领导小组意见执行。</w:t>
            </w:r>
          </w:p>
          <w:p>
            <w:pPr>
              <w:ind w:firstLine="560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60" w:lineRule="exact"/>
              <w:ind w:firstLine="2520" w:firstLineChars="90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平台负责人签名：</w:t>
            </w:r>
          </w:p>
          <w:p>
            <w:pPr>
              <w:spacing w:line="460" w:lineRule="exact"/>
              <w:ind w:firstLine="1960" w:firstLineChars="70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0" w:firstLineChars="0"/>
              <w:jc w:val="center"/>
              <w:rPr>
                <w:rFonts w:ascii="方正小标宋简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color w:val="000000"/>
                <w:sz w:val="28"/>
                <w:szCs w:val="28"/>
              </w:rPr>
              <w:t>学院（中心）</w:t>
            </w:r>
          </w:p>
          <w:p>
            <w:pPr>
              <w:autoSpaceDE w:val="0"/>
              <w:spacing w:line="460" w:lineRule="exact"/>
              <w:ind w:firstLine="56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意见</w:t>
            </w:r>
          </w:p>
        </w:tc>
        <w:tc>
          <w:tcPr>
            <w:tcW w:w="6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合同条款合法、有效，收费标准合规，同意平台与甲方签订服务合同。请实验室建设与管理处予以审核。</w:t>
            </w:r>
          </w:p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60" w:lineRule="exact"/>
              <w:ind w:firstLine="1960" w:firstLineChars="700"/>
              <w:jc w:val="righ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签名：         （单位公章）</w:t>
            </w:r>
          </w:p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0" w:firstLineChars="0"/>
              <w:jc w:val="center"/>
              <w:rPr>
                <w:rFonts w:ascii="方正小标宋简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color w:val="000000"/>
                <w:sz w:val="28"/>
                <w:szCs w:val="28"/>
              </w:rPr>
              <w:t>实验室建设与管理处意见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jc w:val="righ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签名：         （单位公章）</w:t>
            </w:r>
          </w:p>
          <w:p>
            <w:pPr>
              <w:spacing w:line="460" w:lineRule="exact"/>
              <w:ind w:firstLine="56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经办人：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联系电话：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firstLine="560"/>
              <w:rPr>
                <w:rFonts w:ascii="仿宋" w:hAnsi="仿宋"/>
                <w:sz w:val="28"/>
                <w:szCs w:val="28"/>
              </w:rPr>
            </w:pPr>
          </w:p>
        </w:tc>
      </w:tr>
    </w:tbl>
    <w:p>
      <w:pPr>
        <w:autoSpaceDE w:val="0"/>
        <w:spacing w:line="500" w:lineRule="exact"/>
        <w:ind w:firstLine="0" w:firstLineChars="0"/>
        <w:rPr>
          <w:rFonts w:ascii="仿宋" w:hAnsi="仿宋"/>
          <w:color w:val="0000FF"/>
          <w:sz w:val="28"/>
          <w:szCs w:val="28"/>
          <w:u w:val="single"/>
        </w:rPr>
      </w:pPr>
      <w:r>
        <w:rPr>
          <w:rFonts w:hint="eastAsia" w:ascii="仿宋" w:hAnsi="仿宋"/>
          <w:sz w:val="28"/>
          <w:szCs w:val="28"/>
        </w:rPr>
        <w:t>合同编号:CSHT2021</w:t>
      </w:r>
      <w:r>
        <w:rPr>
          <w:rFonts w:hint="eastAsia" w:ascii="仿宋" w:hAnsi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/>
          <w:sz w:val="28"/>
          <w:szCs w:val="28"/>
        </w:rPr>
        <w:t xml:space="preserve"> </w:t>
      </w:r>
      <w:r>
        <w:rPr>
          <w:rFonts w:hint="eastAsia" w:ascii="仿宋" w:hAnsi="仿宋"/>
          <w:color w:val="0000FF"/>
          <w:sz w:val="28"/>
          <w:szCs w:val="28"/>
        </w:rPr>
        <w:tab/>
      </w:r>
      <w:r>
        <w:rPr>
          <w:rFonts w:hint="eastAsia" w:ascii="仿宋" w:hAnsi="仿宋"/>
          <w:color w:val="0000FF"/>
          <w:sz w:val="28"/>
          <w:szCs w:val="28"/>
        </w:rPr>
        <w:tab/>
      </w:r>
      <w:r>
        <w:rPr>
          <w:rFonts w:hint="eastAsia" w:ascii="仿宋" w:hAnsi="仿宋"/>
          <w:color w:val="0000FF"/>
          <w:sz w:val="28"/>
          <w:szCs w:val="28"/>
        </w:rPr>
        <w:tab/>
      </w:r>
      <w:r>
        <w:rPr>
          <w:rFonts w:hint="eastAsia" w:ascii="仿宋" w:hAnsi="仿宋"/>
          <w:color w:val="0000FF"/>
          <w:sz w:val="28"/>
          <w:szCs w:val="28"/>
        </w:rPr>
        <w:tab/>
      </w:r>
      <w:r>
        <w:rPr>
          <w:rFonts w:hint="eastAsia" w:ascii="仿宋" w:hAnsi="仿宋"/>
          <w:color w:val="0000FF"/>
          <w:sz w:val="28"/>
          <w:szCs w:val="28"/>
        </w:rPr>
        <w:tab/>
      </w:r>
      <w:r>
        <w:rPr>
          <w:rFonts w:hint="eastAsia" w:ascii="仿宋" w:hAnsi="仿宋"/>
          <w:color w:val="0000FF"/>
          <w:sz w:val="28"/>
          <w:szCs w:val="28"/>
        </w:rPr>
        <w:tab/>
      </w:r>
      <w:r>
        <w:rPr>
          <w:rFonts w:hint="eastAsia" w:ascii="仿宋" w:hAnsi="仿宋"/>
          <w:color w:val="0000FF"/>
          <w:sz w:val="28"/>
          <w:szCs w:val="28"/>
        </w:rPr>
        <w:tab/>
      </w:r>
    </w:p>
    <w:p>
      <w:pPr>
        <w:ind w:firstLine="480"/>
        <w:jc w:val="left"/>
        <w:rPr>
          <w:rFonts w:ascii="宋体" w:hAnsi="宋体" w:eastAsia="宋体"/>
          <w:sz w:val="24"/>
          <w:szCs w:val="24"/>
          <w:u w:val="single"/>
        </w:rPr>
      </w:pPr>
    </w:p>
    <w:p>
      <w:pPr>
        <w:ind w:firstLine="0" w:firstLineChars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陕西师范大学分析测试服务合同</w:t>
      </w:r>
    </w:p>
    <w:p>
      <w:pPr>
        <w:ind w:right="4" w:rightChars="2" w:firstLine="420" w:firstLineChars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7"/>
        <w:tblW w:w="9215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jc w:val="center"/>
              <w:rPr>
                <w:rFonts w:ascii="仿宋" w:hAnsi="仿宋"/>
                <w:b/>
                <w:sz w:val="32"/>
                <w:szCs w:val="32"/>
              </w:rPr>
            </w:pPr>
            <w:r>
              <w:rPr>
                <w:rFonts w:hint="eastAsia" w:ascii="仿宋" w:hAnsi="仿宋"/>
                <w:b/>
                <w:sz w:val="32"/>
                <w:szCs w:val="32"/>
              </w:rPr>
              <w:t>甲方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jc w:val="center"/>
              <w:rPr>
                <w:rFonts w:ascii="仿宋" w:hAnsi="仿宋"/>
                <w:b/>
                <w:sz w:val="32"/>
                <w:szCs w:val="32"/>
              </w:rPr>
            </w:pPr>
            <w:r>
              <w:rPr>
                <w:rFonts w:hint="eastAsia" w:ascii="仿宋" w:hAnsi="仿宋"/>
                <w:b/>
                <w:sz w:val="32"/>
                <w:szCs w:val="32"/>
              </w:rPr>
              <w:t>乙方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单位名称（盖章）：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单位名称（盖章）：陕西师范大学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法定代表人或委托代理人（签字）：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法定代表人或委托代理人（签字）：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经办人（签字）：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经办人（签字）：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color w:val="000000"/>
                <w:w w:val="80"/>
                <w:kern w:val="0"/>
                <w:sz w:val="30"/>
                <w:szCs w:val="30"/>
              </w:rPr>
              <w:t>联系电话</w:t>
            </w: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：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" w:hAnsi="仿宋"/>
                <w:color w:val="000000"/>
                <w:w w:val="80"/>
                <w:kern w:val="0"/>
                <w:sz w:val="30"/>
                <w:szCs w:val="30"/>
              </w:rPr>
              <w:t>联系电话</w:t>
            </w: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税号：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税号：1210000043523253X6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开户银行</w:t>
            </w:r>
            <w:r>
              <w:rPr>
                <w:rFonts w:hint="eastAsia" w:ascii="仿宋" w:hAnsi="仿宋"/>
                <w:color w:val="000000"/>
                <w:w w:val="80"/>
                <w:kern w:val="0"/>
                <w:sz w:val="30"/>
                <w:szCs w:val="30"/>
              </w:rPr>
              <w:t>：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开户银行：建设银行西安小寨支行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账号：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0" w:firstLineChars="0"/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w w:val="80"/>
                <w:kern w:val="0"/>
                <w:sz w:val="30"/>
                <w:szCs w:val="30"/>
              </w:rPr>
              <w:t>账号：61001925200050001702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spacing w:line="560" w:lineRule="exact"/>
              <w:ind w:right="4" w:rightChars="2" w:firstLine="1500" w:firstLineChars="500"/>
              <w:rPr>
                <w:rFonts w:ascii="仿宋" w:hAnsi="仿宋"/>
                <w:color w:val="00000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 xml:space="preserve">    月    日</w:t>
            </w:r>
          </w:p>
        </w:tc>
        <w:tc>
          <w:tcPr>
            <w:tcW w:w="4253" w:type="dxa"/>
          </w:tcPr>
          <w:p>
            <w:pPr>
              <w:autoSpaceDE w:val="0"/>
              <w:spacing w:line="560" w:lineRule="exact"/>
              <w:ind w:right="4" w:rightChars="2" w:firstLine="1500" w:firstLineChars="500"/>
              <w:rPr>
                <w:rFonts w:ascii="仿宋" w:hAnsi="仿宋"/>
                <w:color w:val="000000"/>
                <w:sz w:val="30"/>
                <w:szCs w:val="30"/>
              </w:rPr>
            </w:pPr>
            <w:r>
              <w:rPr>
                <w:rFonts w:ascii="仿宋" w:hAnsi="仿宋"/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 xml:space="preserve">    月    日</w:t>
            </w:r>
          </w:p>
        </w:tc>
      </w:tr>
    </w:tbl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ascii="仿宋" w:hAnsi="仿宋"/>
          <w:sz w:val="32"/>
          <w:szCs w:val="32"/>
        </w:rPr>
        <w:t>依据国家相关法律，本合同签约双方就本合同书中所描述的相关事项，经充分友好协商，在真实、充分地表达各自意愿的基础上签订本合同，由双方共同遵守。</w:t>
      </w:r>
    </w:p>
    <w:p>
      <w:pPr>
        <w:autoSpaceDE w:val="0"/>
        <w:spacing w:line="560" w:lineRule="exact"/>
        <w:ind w:right="4" w:rightChars="2" w:firstLine="420" w:firstLineChars="0"/>
        <w:rPr>
          <w:b/>
          <w:bCs/>
          <w:sz w:val="32"/>
          <w:szCs w:val="32"/>
        </w:rPr>
      </w:pPr>
      <w:r>
        <w:rPr>
          <w:rFonts w:hint="eastAsia" w:ascii="仿宋" w:hAnsi="仿宋"/>
          <w:b/>
          <w:bCs/>
          <w:sz w:val="32"/>
          <w:szCs w:val="32"/>
        </w:rPr>
        <w:t>一、</w:t>
      </w:r>
      <w:r>
        <w:rPr>
          <w:rFonts w:ascii="仿宋" w:hAnsi="仿宋"/>
          <w:b/>
          <w:bCs/>
          <w:sz w:val="32"/>
          <w:szCs w:val="32"/>
        </w:rPr>
        <w:t>分析测试内容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 w:ascii="仿宋" w:hAnsi="仿宋"/>
          <w:sz w:val="32"/>
          <w:szCs w:val="32"/>
        </w:rPr>
        <w:t>本合同就甲方承担的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/>
          <w:sz w:val="32"/>
          <w:szCs w:val="32"/>
        </w:rPr>
        <w:t>项目（项目类别），根据工作需要，委托乙方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 w:ascii="仿宋" w:hAnsi="仿宋"/>
          <w:sz w:val="32"/>
          <w:szCs w:val="32"/>
        </w:rPr>
        <w:t>仪器共享平台完成以下第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 w:ascii="仿宋" w:hAnsi="仿宋"/>
          <w:sz w:val="32"/>
          <w:szCs w:val="32"/>
        </w:rPr>
        <w:t>项业务，项目名称：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 w:ascii="仿宋" w:hAnsi="仿宋"/>
          <w:sz w:val="32"/>
          <w:szCs w:val="32"/>
        </w:rPr>
        <w:t>。</w:t>
      </w:r>
      <w:r>
        <w:rPr>
          <w:rFonts w:ascii="仿宋" w:hAnsi="仿宋"/>
          <w:sz w:val="32"/>
          <w:szCs w:val="32"/>
        </w:rPr>
        <w:t>本合同经费总额为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</w:t>
      </w:r>
      <w:r>
        <w:rPr>
          <w:rFonts w:ascii="仿宋" w:hAnsi="仿宋"/>
          <w:sz w:val="32"/>
          <w:szCs w:val="32"/>
        </w:rPr>
        <w:t>元，大写金额为</w:t>
      </w:r>
      <w:r>
        <w:rPr>
          <w:sz w:val="32"/>
          <w:szCs w:val="32"/>
          <w:u w:val="single"/>
        </w:rPr>
        <w:t xml:space="preserve">               </w:t>
      </w:r>
      <w:r>
        <w:rPr>
          <w:rFonts w:ascii="仿宋" w:hAnsi="仿宋"/>
          <w:sz w:val="32"/>
          <w:szCs w:val="32"/>
        </w:rPr>
        <w:t>。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 w:ascii="仿宋" w:hAnsi="仿宋"/>
          <w:sz w:val="32"/>
          <w:szCs w:val="32"/>
        </w:rPr>
        <w:t>）分析测试；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 w:ascii="仿宋" w:hAnsi="仿宋"/>
          <w:sz w:val="32"/>
          <w:szCs w:val="32"/>
        </w:rPr>
        <w:t>）试验；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 w:ascii="仿宋" w:hAnsi="仿宋"/>
          <w:sz w:val="32"/>
          <w:szCs w:val="32"/>
        </w:rPr>
        <w:t>）其他。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2.收费明细</w:t>
      </w:r>
    </w:p>
    <w:tbl>
      <w:tblPr>
        <w:tblStyle w:val="6"/>
        <w:tblW w:w="50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93"/>
        <w:gridCol w:w="2410"/>
        <w:gridCol w:w="1953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kern w:val="0"/>
                <w:sz w:val="32"/>
                <w:szCs w:val="32"/>
              </w:rPr>
              <w:t>设备</w:t>
            </w:r>
          </w:p>
        </w:tc>
        <w:tc>
          <w:tcPr>
            <w:tcW w:w="1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kern w:val="0"/>
                <w:sz w:val="32"/>
                <w:szCs w:val="32"/>
              </w:rPr>
              <w:t>收费标准</w:t>
            </w:r>
          </w:p>
        </w:tc>
        <w:tc>
          <w:tcPr>
            <w:tcW w:w="11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</w:rPr>
              <w:t>金额</w:t>
            </w: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560" w:lineRule="exact"/>
              <w:ind w:firstLine="0" w:firstLineChars="0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ascii="仿宋" w:hAnsi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spacing w:line="560" w:lineRule="exact"/>
        <w:ind w:right="4" w:rightChars="2" w:firstLine="420" w:firstLineChars="0"/>
        <w:rPr>
          <w:b/>
          <w:bCs/>
          <w:sz w:val="32"/>
          <w:szCs w:val="32"/>
        </w:rPr>
      </w:pPr>
      <w:r>
        <w:rPr>
          <w:rFonts w:hint="eastAsia" w:ascii="仿宋" w:hAnsi="仿宋"/>
          <w:b/>
          <w:bCs/>
          <w:sz w:val="32"/>
          <w:szCs w:val="32"/>
        </w:rPr>
        <w:t>二、服务结果交付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ascii="仿宋" w:hAnsi="仿宋"/>
          <w:sz w:val="32"/>
          <w:szCs w:val="32"/>
        </w:rPr>
        <w:t>验收方式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ascii="仿宋" w:hAnsi="仿宋"/>
          <w:sz w:val="32"/>
          <w:szCs w:val="32"/>
        </w:rPr>
        <w:t>乙方以电子版或纸质版的方式向甲方提供分析测试数据。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ascii="仿宋" w:hAnsi="仿宋"/>
          <w:sz w:val="32"/>
          <w:szCs w:val="32"/>
        </w:rPr>
        <w:t>付款方式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a.</w:t>
      </w:r>
      <w:r>
        <w:rPr>
          <w:rFonts w:ascii="仿宋" w:hAnsi="仿宋"/>
          <w:sz w:val="32"/>
          <w:szCs w:val="32"/>
        </w:rPr>
        <w:t>自合同生效之日起</w:t>
      </w:r>
      <w:r>
        <w:rPr>
          <w:rFonts w:hint="eastAsia"/>
          <w:sz w:val="32"/>
          <w:szCs w:val="32"/>
        </w:rPr>
        <w:t>30</w:t>
      </w:r>
      <w:r>
        <w:rPr>
          <w:rFonts w:ascii="仿宋" w:hAnsi="仿宋"/>
          <w:sz w:val="32"/>
          <w:szCs w:val="32"/>
        </w:rPr>
        <w:t>日内，甲方</w:t>
      </w:r>
      <w:r>
        <w:rPr>
          <w:rFonts w:hint="eastAsia" w:ascii="仿宋" w:hAnsi="仿宋"/>
          <w:sz w:val="32"/>
          <w:szCs w:val="32"/>
        </w:rPr>
        <w:t>根据</w:t>
      </w:r>
      <w:r>
        <w:rPr>
          <w:rFonts w:ascii="仿宋" w:hAnsi="仿宋"/>
          <w:sz w:val="32"/>
          <w:szCs w:val="32"/>
        </w:rPr>
        <w:t>合同金额</w:t>
      </w:r>
      <w:r>
        <w:rPr>
          <w:rFonts w:hint="eastAsia" w:ascii="仿宋" w:hAnsi="仿宋"/>
          <w:sz w:val="32"/>
          <w:szCs w:val="32"/>
        </w:rPr>
        <w:t>支付全</w:t>
      </w:r>
      <w:r>
        <w:rPr>
          <w:rFonts w:ascii="仿宋" w:hAnsi="仿宋"/>
          <w:sz w:val="32"/>
          <w:szCs w:val="32"/>
        </w:rPr>
        <w:t>款给乙方</w:t>
      </w:r>
      <w:r>
        <w:rPr>
          <w:rFonts w:hint="eastAsia" w:ascii="仿宋" w:hAnsi="仿宋"/>
          <w:sz w:val="32"/>
          <w:szCs w:val="32"/>
        </w:rPr>
        <w:t>，乙方为甲方提供测试服务</w:t>
      </w:r>
      <w:r>
        <w:rPr>
          <w:rFonts w:ascii="仿宋" w:hAnsi="仿宋"/>
          <w:sz w:val="32"/>
          <w:szCs w:val="32"/>
        </w:rPr>
        <w:t>。</w:t>
      </w:r>
      <w:r>
        <w:rPr>
          <w:rFonts w:hint="eastAsia" w:ascii="仿宋" w:hAnsi="仿宋"/>
          <w:sz w:val="32"/>
          <w:szCs w:val="32"/>
        </w:rPr>
        <w:t>测试完成之后，乙方为甲方提供发票</w:t>
      </w:r>
      <w:r>
        <w:rPr>
          <w:rFonts w:ascii="仿宋" w:hAnsi="仿宋"/>
          <w:sz w:val="32"/>
          <w:szCs w:val="32"/>
        </w:rPr>
        <w:t>。</w:t>
      </w:r>
    </w:p>
    <w:p>
      <w:pPr>
        <w:autoSpaceDE w:val="0"/>
        <w:spacing w:line="560" w:lineRule="exact"/>
        <w:ind w:right="4" w:rightChars="2" w:firstLine="420" w:firstLineChars="0"/>
        <w:rPr>
          <w:rFonts w:ascii="仿宋" w:hAnsi="仿宋"/>
          <w:sz w:val="32"/>
          <w:szCs w:val="32"/>
        </w:rPr>
      </w:pPr>
      <w:r>
        <w:rPr>
          <w:rFonts w:hint="eastAsia"/>
          <w:sz w:val="32"/>
          <w:szCs w:val="32"/>
        </w:rPr>
        <w:t>b.</w:t>
      </w:r>
      <w:r>
        <w:rPr>
          <w:rFonts w:hint="eastAsia" w:ascii="仿宋" w:hAnsi="仿宋"/>
          <w:sz w:val="32"/>
          <w:szCs w:val="32"/>
        </w:rPr>
        <w:t>其他方式约定如下：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 w:ascii="仿宋" w:hAnsi="仿宋"/>
          <w:sz w:val="32"/>
          <w:szCs w:val="32"/>
        </w:rPr>
        <w:t>合同履行期限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合同履行期限：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 w:ascii="仿宋" w:hAnsi="仿宋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 w:ascii="仿宋" w:hAnsi="仿宋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 w:ascii="仿宋" w:hAnsi="仿宋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 w:ascii="仿宋" w:hAnsi="仿宋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 w:ascii="仿宋" w:hAnsi="仿宋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 w:ascii="仿宋" w:hAnsi="仿宋"/>
          <w:sz w:val="32"/>
          <w:szCs w:val="32"/>
        </w:rPr>
        <w:t>日。</w:t>
      </w:r>
    </w:p>
    <w:p>
      <w:pPr>
        <w:autoSpaceDE w:val="0"/>
        <w:spacing w:line="560" w:lineRule="exact"/>
        <w:ind w:right="4" w:rightChars="2" w:firstLine="420" w:firstLineChars="0"/>
        <w:rPr>
          <w:b/>
          <w:bCs/>
          <w:sz w:val="32"/>
          <w:szCs w:val="32"/>
        </w:rPr>
      </w:pPr>
      <w:r>
        <w:rPr>
          <w:rFonts w:hint="eastAsia" w:ascii="仿宋" w:hAnsi="仿宋"/>
          <w:b/>
          <w:bCs/>
          <w:sz w:val="32"/>
          <w:szCs w:val="32"/>
        </w:rPr>
        <w:t>三、</w:t>
      </w:r>
      <w:r>
        <w:rPr>
          <w:rFonts w:ascii="仿宋" w:hAnsi="仿宋"/>
          <w:b/>
          <w:bCs/>
          <w:sz w:val="32"/>
          <w:szCs w:val="32"/>
        </w:rPr>
        <w:t>双方权利与义务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ascii="仿宋" w:hAnsi="仿宋"/>
          <w:sz w:val="32"/>
          <w:szCs w:val="32"/>
        </w:rPr>
        <w:t>甲方按照合同约定提供所需要材料，并对材料的真实性、合法性负责；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ascii="仿宋" w:hAnsi="仿宋"/>
          <w:sz w:val="32"/>
          <w:szCs w:val="32"/>
        </w:rPr>
        <w:t>危险样品、有特殊要求的样品等特殊材料甲方必须事先告知乙方；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ascii="仿宋" w:hAnsi="仿宋"/>
          <w:sz w:val="32"/>
          <w:szCs w:val="32"/>
        </w:rPr>
        <w:t>乙方按照合同约定完成相关服务，并对分析测试</w:t>
      </w:r>
      <w:r>
        <w:rPr>
          <w:rFonts w:hint="eastAsia" w:ascii="仿宋" w:hAnsi="仿宋"/>
          <w:sz w:val="32"/>
          <w:szCs w:val="32"/>
        </w:rPr>
        <w:t>数据</w:t>
      </w:r>
      <w:r>
        <w:rPr>
          <w:rFonts w:ascii="仿宋" w:hAnsi="仿宋"/>
          <w:sz w:val="32"/>
          <w:szCs w:val="32"/>
        </w:rPr>
        <w:t>的准确性、真实性负责；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ascii="仿宋" w:hAnsi="仿宋"/>
          <w:sz w:val="32"/>
          <w:szCs w:val="32"/>
        </w:rPr>
        <w:t>甲方不得对服务结果进行篡改；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ascii="仿宋" w:hAnsi="仿宋"/>
          <w:sz w:val="32"/>
          <w:szCs w:val="32"/>
        </w:rPr>
        <w:t>乙方严格执行国家技术情报和资料保密的有关规定，对涉及测试的内容、样品、测试结果等对第三方具有保密义务，未经委托方书面同意，不得使用分析数据；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ascii="仿宋" w:hAnsi="仿宋"/>
          <w:sz w:val="32"/>
          <w:szCs w:val="32"/>
        </w:rPr>
        <w:t>经过甲方书面同意后，乙方可将测试结果用于设备宣传；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ascii="仿宋" w:hAnsi="仿宋"/>
          <w:sz w:val="32"/>
          <w:szCs w:val="32"/>
        </w:rPr>
        <w:t>在</w:t>
      </w:r>
      <w:r>
        <w:rPr>
          <w:rFonts w:hint="eastAsia" w:ascii="仿宋" w:hAnsi="仿宋"/>
          <w:sz w:val="32"/>
          <w:szCs w:val="32"/>
        </w:rPr>
        <w:t>甲方</w:t>
      </w:r>
      <w:r>
        <w:rPr>
          <w:rFonts w:ascii="仿宋" w:hAnsi="仿宋"/>
          <w:sz w:val="32"/>
          <w:szCs w:val="32"/>
        </w:rPr>
        <w:t>成果发表中如提及测试结论来源</w:t>
      </w:r>
      <w:r>
        <w:rPr>
          <w:sz w:val="32"/>
          <w:szCs w:val="32"/>
        </w:rPr>
        <w:t>,</w:t>
      </w:r>
      <w:r>
        <w:rPr>
          <w:rFonts w:ascii="仿宋" w:hAnsi="仿宋"/>
          <w:sz w:val="32"/>
          <w:szCs w:val="32"/>
        </w:rPr>
        <w:t>应标明使用</w:t>
      </w:r>
      <w:r>
        <w:rPr>
          <w:rFonts w:hint="eastAsia" w:ascii="仿宋" w:hAnsi="仿宋"/>
          <w:sz w:val="32"/>
          <w:szCs w:val="32"/>
        </w:rPr>
        <w:t>乙方设备信息</w:t>
      </w:r>
      <w:r>
        <w:rPr>
          <w:rFonts w:ascii="仿宋" w:hAnsi="仿宋"/>
          <w:sz w:val="32"/>
          <w:szCs w:val="32"/>
        </w:rPr>
        <w:t>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ascii="仿宋" w:hAnsi="仿宋"/>
          <w:sz w:val="32"/>
          <w:szCs w:val="32"/>
        </w:rPr>
        <w:t>因乙方原因不能按照合同约定服务时，甲方有依法追究责任的权利。因甲方原因不能完成合同约定服务项目时，乙方有要求</w:t>
      </w:r>
      <w:r>
        <w:rPr>
          <w:rFonts w:hint="eastAsia" w:ascii="仿宋" w:hAnsi="仿宋"/>
          <w:sz w:val="32"/>
          <w:szCs w:val="32"/>
        </w:rPr>
        <w:t>甲</w:t>
      </w:r>
      <w:r>
        <w:rPr>
          <w:rFonts w:ascii="仿宋" w:hAnsi="仿宋"/>
          <w:sz w:val="32"/>
          <w:szCs w:val="32"/>
        </w:rPr>
        <w:t>方支付合同款的权利</w:t>
      </w:r>
      <w:r>
        <w:rPr>
          <w:rFonts w:hint="eastAsia" w:ascii="仿宋" w:hAnsi="仿宋"/>
          <w:sz w:val="32"/>
          <w:szCs w:val="32"/>
        </w:rPr>
        <w:t>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 w:ascii="仿宋" w:hAnsi="仿宋"/>
          <w:sz w:val="32"/>
          <w:szCs w:val="32"/>
        </w:rPr>
        <w:t>其他权利与义务。</w:t>
      </w:r>
    </w:p>
    <w:p>
      <w:pPr>
        <w:autoSpaceDE w:val="0"/>
        <w:spacing w:line="560" w:lineRule="exact"/>
        <w:ind w:right="4" w:rightChars="2" w:firstLine="420" w:firstLineChars="0"/>
        <w:rPr>
          <w:b/>
          <w:bCs/>
          <w:sz w:val="32"/>
          <w:szCs w:val="32"/>
        </w:rPr>
      </w:pPr>
      <w:r>
        <w:rPr>
          <w:rFonts w:hint="eastAsia" w:ascii="仿宋" w:hAnsi="仿宋"/>
          <w:b/>
          <w:bCs/>
          <w:sz w:val="32"/>
          <w:szCs w:val="32"/>
        </w:rPr>
        <w:t>四</w:t>
      </w:r>
      <w:r>
        <w:rPr>
          <w:rFonts w:ascii="仿宋" w:hAnsi="仿宋"/>
          <w:b/>
          <w:bCs/>
          <w:sz w:val="32"/>
          <w:szCs w:val="32"/>
        </w:rPr>
        <w:t>、</w:t>
      </w:r>
      <w:r>
        <w:rPr>
          <w:rFonts w:hint="eastAsia" w:ascii="仿宋" w:hAnsi="仿宋"/>
          <w:b/>
          <w:bCs/>
          <w:sz w:val="32"/>
          <w:szCs w:val="32"/>
        </w:rPr>
        <w:t>其他</w:t>
      </w:r>
      <w:r>
        <w:rPr>
          <w:rFonts w:ascii="仿宋" w:hAnsi="仿宋"/>
          <w:b/>
          <w:bCs/>
          <w:sz w:val="32"/>
          <w:szCs w:val="32"/>
        </w:rPr>
        <w:t>事项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ascii="仿宋" w:hAnsi="仿宋"/>
          <w:sz w:val="32"/>
          <w:szCs w:val="32"/>
        </w:rPr>
        <w:t>测试结果仅对</w:t>
      </w:r>
      <w:r>
        <w:rPr>
          <w:rFonts w:hint="eastAsia" w:ascii="仿宋" w:hAnsi="仿宋"/>
          <w:sz w:val="32"/>
          <w:szCs w:val="32"/>
        </w:rPr>
        <w:t>被测试</w:t>
      </w:r>
      <w:r>
        <w:rPr>
          <w:rFonts w:ascii="仿宋" w:hAnsi="仿宋"/>
          <w:sz w:val="32"/>
          <w:szCs w:val="32"/>
        </w:rPr>
        <w:t>样品负责</w:t>
      </w:r>
      <w:r>
        <w:rPr>
          <w:rFonts w:hint="eastAsia" w:ascii="仿宋" w:hAnsi="仿宋"/>
          <w:sz w:val="32"/>
          <w:szCs w:val="32"/>
        </w:rPr>
        <w:t>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ascii="仿宋" w:hAnsi="仿宋"/>
          <w:sz w:val="32"/>
          <w:szCs w:val="32"/>
        </w:rPr>
        <w:t>由于设备动迁、突发断电、设备故障及其他不可抗因素导致的服务延误等，</w:t>
      </w:r>
      <w:r>
        <w:rPr>
          <w:rFonts w:hint="eastAsia" w:ascii="仿宋" w:hAnsi="仿宋"/>
          <w:sz w:val="32"/>
          <w:szCs w:val="32"/>
        </w:rPr>
        <w:t>乙</w:t>
      </w:r>
      <w:r>
        <w:rPr>
          <w:rFonts w:ascii="仿宋" w:hAnsi="仿宋"/>
          <w:sz w:val="32"/>
          <w:szCs w:val="32"/>
        </w:rPr>
        <w:t>方不承担责任</w:t>
      </w:r>
      <w:r>
        <w:rPr>
          <w:rFonts w:hint="eastAsia" w:ascii="仿宋" w:hAnsi="仿宋"/>
          <w:sz w:val="32"/>
          <w:szCs w:val="32"/>
        </w:rPr>
        <w:t>；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ascii="仿宋" w:hAnsi="仿宋"/>
          <w:sz w:val="32"/>
          <w:szCs w:val="32"/>
        </w:rPr>
        <w:t>本合同未尽事宜，双方协商解决。如有需要，双方可以签订补充合同，补充合同与本合同具有同样的法律效力</w:t>
      </w:r>
      <w:r>
        <w:rPr>
          <w:rFonts w:hint="eastAsia" w:ascii="仿宋" w:hAnsi="仿宋"/>
          <w:sz w:val="32"/>
          <w:szCs w:val="32"/>
        </w:rPr>
        <w:t>；</w:t>
      </w:r>
    </w:p>
    <w:p>
      <w:pPr>
        <w:autoSpaceDE w:val="0"/>
        <w:spacing w:line="560" w:lineRule="exact"/>
        <w:ind w:right="4" w:rightChars="2" w:firstLine="420" w:firstLineChars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本合同一式</w:t>
      </w:r>
      <w:r>
        <w:rPr>
          <w:rFonts w:hint="eastAsia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份（双面打印），甲方持</w:t>
      </w:r>
      <w:r>
        <w:rPr>
          <w:rFonts w:hint="eastAsia" w:cs="Times New Roman"/>
          <w:sz w:val="32"/>
          <w:szCs w:val="32"/>
          <w:lang w:val="en-US" w:eastAsia="zh-CN"/>
        </w:rPr>
        <w:t>两份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、乙方持</w:t>
      </w:r>
      <w:r>
        <w:rPr>
          <w:rFonts w:hint="eastAsia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份，合同自双方签字盖章后生效。合同生效后，请返还一份至实验室建设与管理处备案。</w:t>
      </w:r>
    </w:p>
    <w:p>
      <w:pPr>
        <w:autoSpaceDE w:val="0"/>
        <w:spacing w:line="560" w:lineRule="exact"/>
        <w:ind w:right="4" w:rightChars="2" w:firstLine="42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ascii="仿宋" w:hAnsi="仿宋"/>
          <w:sz w:val="32"/>
          <w:szCs w:val="32"/>
        </w:rPr>
        <w:t>以下空白部分无内容</w:t>
      </w:r>
      <w:r>
        <w:rPr>
          <w:rFonts w:hint="eastAsia"/>
          <w:sz w:val="32"/>
          <w:szCs w:val="32"/>
        </w:rPr>
        <w:t>)</w:t>
      </w:r>
    </w:p>
    <w:p>
      <w:pPr>
        <w:autoSpaceDE w:val="0"/>
        <w:spacing w:line="500" w:lineRule="exact"/>
        <w:ind w:firstLine="0" w:firstLineChars="0"/>
        <w:rPr>
          <w:sz w:val="32"/>
          <w:szCs w:val="32"/>
        </w:rPr>
      </w:pPr>
    </w:p>
    <w:p>
      <w:pPr>
        <w:ind w:firstLine="420"/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48"/>
    <w:rsid w:val="00012F48"/>
    <w:rsid w:val="003B0F52"/>
    <w:rsid w:val="0046145C"/>
    <w:rsid w:val="0047758B"/>
    <w:rsid w:val="00721163"/>
    <w:rsid w:val="00797241"/>
    <w:rsid w:val="007B3286"/>
    <w:rsid w:val="00C63C2B"/>
    <w:rsid w:val="00CA5633"/>
    <w:rsid w:val="00D61C1B"/>
    <w:rsid w:val="084E1632"/>
    <w:rsid w:val="12AE19DD"/>
    <w:rsid w:val="21894E00"/>
    <w:rsid w:val="38F143AE"/>
    <w:rsid w:val="398301F6"/>
    <w:rsid w:val="5C782F49"/>
    <w:rsid w:val="6E02156B"/>
    <w:rsid w:val="759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jc w:val="center"/>
      <w:outlineLvl w:val="0"/>
    </w:pPr>
    <w:rPr>
      <w:rFonts w:eastAsia="黑体"/>
      <w:bCs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9"/>
    <w:rPr>
      <w:rFonts w:ascii="Times New Roman" w:hAnsi="Times New Roman" w:eastAsia="黑体" w:cs="Times New Roman"/>
      <w:bCs/>
      <w:kern w:val="44"/>
      <w:sz w:val="36"/>
      <w:szCs w:val="36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1209</Words>
  <Characters>1274</Characters>
  <Lines>11</Lines>
  <Paragraphs>3</Paragraphs>
  <TotalTime>4</TotalTime>
  <ScaleCrop>false</ScaleCrop>
  <LinksUpToDate>false</LinksUpToDate>
  <CharactersWithSpaces>1552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2021-11-08T06:37:00Z</dcterms:created>
  <dc:creator>NTKO</dc:creator>
  <cp:lastModifiedBy>一路向北</cp:lastModifiedBy>
  <dcterms:modified xsi:type="dcterms:W3CDTF">2022-04-26T08:18:02Z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F3754145E9DA47A1ABB6746917D176E6</vt:lpwstr>
  </property>
</Properties>
</file>